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Default="003A09DD" w:rsidP="009B5632">
      <w:pPr>
        <w:spacing w:after="23" w:line="259" w:lineRule="auto"/>
        <w:ind w:right="0"/>
        <w:jc w:val="center"/>
        <w:rPr>
          <w:b/>
          <w:sz w:val="32"/>
          <w:u w:val="single" w:color="000000"/>
        </w:rPr>
      </w:pPr>
      <w:r>
        <w:rPr>
          <w:b/>
          <w:sz w:val="32"/>
          <w:u w:val="single" w:color="000000"/>
        </w:rPr>
        <w:t>South Mimms &amp; Ridge Parish Council</w:t>
      </w:r>
    </w:p>
    <w:p w14:paraId="556A7D3A" w14:textId="25B1C53E" w:rsidR="008B43BE" w:rsidRDefault="003A09DD" w:rsidP="00097C1E">
      <w:pPr>
        <w:ind w:left="-5"/>
        <w:jc w:val="center"/>
        <w:rPr>
          <w:b/>
          <w:bCs/>
          <w:szCs w:val="24"/>
          <w:u w:val="single"/>
        </w:rPr>
      </w:pPr>
      <w:r w:rsidRPr="00097C1E">
        <w:rPr>
          <w:b/>
          <w:bCs/>
          <w:szCs w:val="24"/>
          <w:u w:val="single"/>
        </w:rPr>
        <w:t>Thursday</w:t>
      </w:r>
      <w:r w:rsidR="00852B20" w:rsidRPr="00097C1E">
        <w:rPr>
          <w:b/>
          <w:bCs/>
          <w:szCs w:val="24"/>
          <w:u w:val="single"/>
        </w:rPr>
        <w:t xml:space="preserve"> </w:t>
      </w:r>
      <w:r w:rsidR="00600ADC" w:rsidRPr="00097C1E">
        <w:rPr>
          <w:b/>
          <w:bCs/>
          <w:szCs w:val="24"/>
          <w:u w:val="single"/>
        </w:rPr>
        <w:t>11</w:t>
      </w:r>
      <w:r w:rsidR="00600ADC" w:rsidRPr="00097C1E">
        <w:rPr>
          <w:b/>
          <w:bCs/>
          <w:szCs w:val="24"/>
          <w:u w:val="single"/>
          <w:vertAlign w:val="superscript"/>
        </w:rPr>
        <w:t>th</w:t>
      </w:r>
      <w:r w:rsidR="00600ADC" w:rsidRPr="00097C1E">
        <w:rPr>
          <w:b/>
          <w:bCs/>
          <w:szCs w:val="24"/>
          <w:u w:val="single"/>
        </w:rPr>
        <w:t xml:space="preserve"> September</w:t>
      </w:r>
      <w:r w:rsidRPr="00097C1E">
        <w:rPr>
          <w:b/>
          <w:bCs/>
          <w:szCs w:val="24"/>
          <w:u w:val="single"/>
        </w:rPr>
        <w:t xml:space="preserve"> </w:t>
      </w:r>
      <w:r w:rsidR="00BC0ECE">
        <w:rPr>
          <w:b/>
          <w:bCs/>
          <w:szCs w:val="24"/>
          <w:u w:val="single"/>
        </w:rPr>
        <w:t>Minutes</w:t>
      </w:r>
    </w:p>
    <w:p w14:paraId="4F1CA7DF" w14:textId="77777777" w:rsidR="002C7CAC" w:rsidRDefault="002C7CAC" w:rsidP="002C7CAC">
      <w:pPr>
        <w:ind w:left="-5" w:hanging="704"/>
        <w:rPr>
          <w:szCs w:val="24"/>
        </w:rPr>
      </w:pPr>
      <w:r w:rsidRPr="002C7CAC">
        <w:rPr>
          <w:szCs w:val="24"/>
        </w:rPr>
        <w:t>Present:</w:t>
      </w:r>
      <w:r>
        <w:rPr>
          <w:szCs w:val="24"/>
        </w:rPr>
        <w:t xml:space="preserve"> Cllr Cathy McCaffrey (Chairperson), Cllr Ralph Bania, Cllr Neil Johnson.  </w:t>
      </w:r>
    </w:p>
    <w:p w14:paraId="32054B29" w14:textId="47B6A731" w:rsidR="00097C1E" w:rsidRPr="002C7CAC" w:rsidRDefault="002C7CAC" w:rsidP="002C7CAC">
      <w:pPr>
        <w:ind w:left="-5" w:hanging="704"/>
        <w:rPr>
          <w:szCs w:val="24"/>
        </w:rPr>
      </w:pPr>
      <w:r>
        <w:rPr>
          <w:szCs w:val="24"/>
        </w:rPr>
        <w:t>Clerk: Natalie Curran.  10 members of the public in person and 2 on Zoom</w:t>
      </w:r>
    </w:p>
    <w:p w14:paraId="53F9EC93" w14:textId="77777777" w:rsidR="002C7CAC" w:rsidRDefault="002C7CAC" w:rsidP="002C7CAC">
      <w:pPr>
        <w:ind w:left="-5" w:hanging="704"/>
        <w:jc w:val="center"/>
        <w:rPr>
          <w:b/>
          <w:bCs/>
          <w:szCs w:val="24"/>
          <w:u w:val="single"/>
        </w:rPr>
      </w:pPr>
    </w:p>
    <w:p w14:paraId="2E6119DF" w14:textId="77777777" w:rsidR="002C7CAC" w:rsidRPr="00055880" w:rsidRDefault="002C7CAC" w:rsidP="002C7CAC">
      <w:pPr>
        <w:ind w:left="-5" w:hanging="704"/>
        <w:jc w:val="center"/>
        <w:rPr>
          <w:b/>
          <w:bCs/>
          <w:szCs w:val="24"/>
          <w:u w:val="single"/>
        </w:rPr>
      </w:pPr>
    </w:p>
    <w:p w14:paraId="7152EFA3" w14:textId="1377C113" w:rsidR="008B43BE" w:rsidRPr="00055880" w:rsidRDefault="002C7CAC" w:rsidP="002C7CAC">
      <w:pPr>
        <w:numPr>
          <w:ilvl w:val="0"/>
          <w:numId w:val="1"/>
        </w:numPr>
        <w:ind w:right="0" w:hanging="704"/>
        <w:rPr>
          <w:bCs/>
          <w:szCs w:val="24"/>
        </w:rPr>
      </w:pPr>
      <w:r>
        <w:rPr>
          <w:bCs/>
          <w:szCs w:val="24"/>
        </w:rPr>
        <w:t>T</w:t>
      </w:r>
      <w:r w:rsidR="003A09DD" w:rsidRPr="00055880">
        <w:rPr>
          <w:bCs/>
          <w:szCs w:val="24"/>
        </w:rPr>
        <w:t>he C</w:t>
      </w:r>
      <w:r w:rsidR="00076F9F" w:rsidRPr="00055880">
        <w:rPr>
          <w:bCs/>
          <w:szCs w:val="24"/>
        </w:rPr>
        <w:t>hair</w:t>
      </w:r>
      <w:r w:rsidR="00852B20" w:rsidRPr="00055880">
        <w:rPr>
          <w:bCs/>
          <w:szCs w:val="24"/>
        </w:rPr>
        <w:t>person of the meeting</w:t>
      </w:r>
      <w:r>
        <w:rPr>
          <w:bCs/>
          <w:szCs w:val="24"/>
        </w:rPr>
        <w:t xml:space="preserve"> greeted everyone and thanked them for attending</w:t>
      </w:r>
      <w:r w:rsidR="00FC03C0" w:rsidRPr="00055880">
        <w:rPr>
          <w:bCs/>
          <w:szCs w:val="24"/>
        </w:rPr>
        <w:t>.</w:t>
      </w:r>
    </w:p>
    <w:p w14:paraId="15C02AB1" w14:textId="5C1D9559" w:rsidR="008B43BE" w:rsidRPr="00055880" w:rsidRDefault="002C7CAC" w:rsidP="002C7CAC">
      <w:pPr>
        <w:numPr>
          <w:ilvl w:val="0"/>
          <w:numId w:val="1"/>
        </w:numPr>
        <w:ind w:right="0" w:hanging="704"/>
        <w:rPr>
          <w:bCs/>
          <w:szCs w:val="24"/>
        </w:rPr>
      </w:pPr>
      <w:r>
        <w:rPr>
          <w:bCs/>
          <w:szCs w:val="24"/>
        </w:rPr>
        <w:t>A</w:t>
      </w:r>
      <w:r w:rsidR="003A09DD" w:rsidRPr="00055880">
        <w:rPr>
          <w:bCs/>
          <w:szCs w:val="24"/>
        </w:rPr>
        <w:t>pologies for absence</w:t>
      </w:r>
      <w:r>
        <w:rPr>
          <w:bCs/>
          <w:szCs w:val="24"/>
        </w:rPr>
        <w:t xml:space="preserve"> were received from Cllr Becker who was away on business and Cllr Myers who was unwell</w:t>
      </w:r>
      <w:r w:rsidR="00511602" w:rsidRPr="00055880">
        <w:rPr>
          <w:bCs/>
          <w:szCs w:val="24"/>
        </w:rPr>
        <w:t>.</w:t>
      </w:r>
      <w:r w:rsidR="003A09DD" w:rsidRPr="00055880">
        <w:rPr>
          <w:bCs/>
          <w:szCs w:val="24"/>
        </w:rPr>
        <w:t xml:space="preserve"> </w:t>
      </w:r>
      <w:r w:rsidR="00026ADA">
        <w:rPr>
          <w:bCs/>
          <w:szCs w:val="24"/>
        </w:rPr>
        <w:t xml:space="preserve"> </w:t>
      </w:r>
    </w:p>
    <w:p w14:paraId="778FD4BF" w14:textId="64E3411C" w:rsidR="00FD3179" w:rsidRPr="00055880" w:rsidRDefault="002C7CAC" w:rsidP="002C7CAC">
      <w:pPr>
        <w:numPr>
          <w:ilvl w:val="0"/>
          <w:numId w:val="1"/>
        </w:numPr>
        <w:spacing w:after="112" w:line="259" w:lineRule="auto"/>
        <w:ind w:right="0" w:hanging="704"/>
        <w:rPr>
          <w:bCs/>
          <w:szCs w:val="24"/>
        </w:rPr>
      </w:pPr>
      <w:r>
        <w:rPr>
          <w:bCs/>
          <w:szCs w:val="24"/>
        </w:rPr>
        <w:t xml:space="preserve">There were no </w:t>
      </w:r>
      <w:r w:rsidR="003A09DD" w:rsidRPr="00055880">
        <w:rPr>
          <w:bCs/>
          <w:szCs w:val="24"/>
        </w:rPr>
        <w:t>declarations of Councillors’ interests pertaining to Agenda items.</w:t>
      </w:r>
      <w:r w:rsidR="00026ADA">
        <w:rPr>
          <w:bCs/>
          <w:szCs w:val="24"/>
        </w:rPr>
        <w:t xml:space="preserve"> </w:t>
      </w:r>
    </w:p>
    <w:p w14:paraId="36AF0B88" w14:textId="2653169D" w:rsidR="00804F62" w:rsidRPr="00055880" w:rsidRDefault="002C7CAC" w:rsidP="002C7CAC">
      <w:pPr>
        <w:numPr>
          <w:ilvl w:val="0"/>
          <w:numId w:val="1"/>
        </w:numPr>
        <w:spacing w:after="112" w:line="259" w:lineRule="auto"/>
        <w:ind w:right="0" w:hanging="704"/>
        <w:rPr>
          <w:szCs w:val="24"/>
        </w:rPr>
      </w:pPr>
      <w:r>
        <w:rPr>
          <w:bCs/>
          <w:szCs w:val="24"/>
        </w:rPr>
        <w:t>T</w:t>
      </w:r>
      <w:r w:rsidR="003A09DD" w:rsidRPr="00055880">
        <w:rPr>
          <w:szCs w:val="24"/>
        </w:rPr>
        <w:t xml:space="preserve">he minutes of the last meeting </w:t>
      </w:r>
      <w:r w:rsidR="00405493" w:rsidRPr="00055880">
        <w:rPr>
          <w:szCs w:val="24"/>
        </w:rPr>
        <w:t>(</w:t>
      </w:r>
      <w:r w:rsidR="00600ADC" w:rsidRPr="00055880">
        <w:rPr>
          <w:szCs w:val="24"/>
        </w:rPr>
        <w:t>27 June</w:t>
      </w:r>
      <w:r w:rsidR="00A12B3A" w:rsidRPr="00055880">
        <w:rPr>
          <w:szCs w:val="24"/>
        </w:rPr>
        <w:t xml:space="preserve"> </w:t>
      </w:r>
      <w:proofErr w:type="gramStart"/>
      <w:r w:rsidR="00A12B3A" w:rsidRPr="00055880">
        <w:rPr>
          <w:szCs w:val="24"/>
        </w:rPr>
        <w:t>2025</w:t>
      </w:r>
      <w:r w:rsidR="00405493" w:rsidRPr="00055880">
        <w:rPr>
          <w:szCs w:val="24"/>
        </w:rPr>
        <w:t>)</w:t>
      </w:r>
      <w:r>
        <w:rPr>
          <w:szCs w:val="24"/>
        </w:rPr>
        <w:t>were</w:t>
      </w:r>
      <w:proofErr w:type="gramEnd"/>
      <w:r>
        <w:rPr>
          <w:szCs w:val="24"/>
        </w:rPr>
        <w:t xml:space="preserve"> approved and </w:t>
      </w:r>
      <w:r w:rsidR="003A09DD" w:rsidRPr="00055880">
        <w:rPr>
          <w:szCs w:val="24"/>
        </w:rPr>
        <w:t>sign</w:t>
      </w:r>
      <w:r>
        <w:rPr>
          <w:szCs w:val="24"/>
        </w:rPr>
        <w:t>ed by the Chairperson</w:t>
      </w:r>
      <w:r w:rsidR="00DE3817" w:rsidRPr="00055880">
        <w:rPr>
          <w:szCs w:val="24"/>
        </w:rPr>
        <w:t>.</w:t>
      </w:r>
    </w:p>
    <w:p w14:paraId="058DFC87" w14:textId="77777777" w:rsidR="00097C1E" w:rsidRPr="00055880" w:rsidRDefault="00097C1E" w:rsidP="002C7CAC">
      <w:pPr>
        <w:spacing w:after="112" w:line="259" w:lineRule="auto"/>
        <w:ind w:left="360" w:right="0" w:hanging="704"/>
        <w:rPr>
          <w:szCs w:val="24"/>
        </w:rPr>
      </w:pPr>
    </w:p>
    <w:p w14:paraId="6D5B69A5" w14:textId="03FBAE99" w:rsidR="00076F9F" w:rsidRPr="00055880" w:rsidRDefault="003A09DD" w:rsidP="002C7CAC">
      <w:pPr>
        <w:numPr>
          <w:ilvl w:val="0"/>
          <w:numId w:val="1"/>
        </w:numPr>
        <w:spacing w:after="112" w:line="259" w:lineRule="auto"/>
        <w:ind w:right="0" w:hanging="704"/>
        <w:rPr>
          <w:szCs w:val="24"/>
        </w:rPr>
      </w:pPr>
      <w:r w:rsidRPr="00055880">
        <w:rPr>
          <w:b/>
          <w:szCs w:val="24"/>
          <w:u w:val="single" w:color="000000"/>
        </w:rPr>
        <w:t>Finance:</w:t>
      </w:r>
      <w:r w:rsidRPr="00055880">
        <w:rPr>
          <w:szCs w:val="24"/>
        </w:rPr>
        <w:t xml:space="preserve"> </w:t>
      </w:r>
      <w:r w:rsidR="00852B20" w:rsidRPr="00055880">
        <w:rPr>
          <w:szCs w:val="24"/>
        </w:rPr>
        <w:t xml:space="preserve"> </w:t>
      </w:r>
    </w:p>
    <w:p w14:paraId="050ED412" w14:textId="4B431BE6" w:rsidR="00600ADC" w:rsidRPr="00055880" w:rsidRDefault="00600ADC" w:rsidP="002C7CAC">
      <w:pPr>
        <w:numPr>
          <w:ilvl w:val="1"/>
          <w:numId w:val="1"/>
        </w:numPr>
        <w:spacing w:after="112" w:line="259" w:lineRule="auto"/>
        <w:ind w:right="0" w:hanging="704"/>
        <w:rPr>
          <w:szCs w:val="24"/>
        </w:rPr>
      </w:pPr>
      <w:r w:rsidRPr="00055880">
        <w:rPr>
          <w:szCs w:val="24"/>
        </w:rPr>
        <w:t xml:space="preserve">No items for approval.  </w:t>
      </w:r>
    </w:p>
    <w:p w14:paraId="0E757999" w14:textId="68922E2E" w:rsidR="00005697" w:rsidRPr="00055880" w:rsidRDefault="001369E3" w:rsidP="00600ADC">
      <w:pPr>
        <w:pStyle w:val="ListParagraph"/>
        <w:numPr>
          <w:ilvl w:val="0"/>
          <w:numId w:val="1"/>
        </w:numPr>
        <w:tabs>
          <w:tab w:val="left" w:pos="426"/>
        </w:tabs>
        <w:ind w:left="0" w:right="-24"/>
        <w:rPr>
          <w:bCs/>
          <w:szCs w:val="24"/>
        </w:rPr>
      </w:pPr>
      <w:r w:rsidRPr="00055880">
        <w:rPr>
          <w:b/>
          <w:szCs w:val="24"/>
          <w:u w:val="single" w:color="000000"/>
        </w:rPr>
        <w:t>Planning</w:t>
      </w:r>
      <w:r w:rsidR="003A09DD" w:rsidRPr="00055880">
        <w:rPr>
          <w:b/>
          <w:szCs w:val="24"/>
          <w:u w:val="single" w:color="000000"/>
        </w:rPr>
        <w:t>:</w:t>
      </w:r>
      <w:r w:rsidR="003A09DD" w:rsidRPr="00055880">
        <w:rPr>
          <w:b/>
          <w:szCs w:val="24"/>
        </w:rPr>
        <w:t xml:space="preserve"> </w:t>
      </w:r>
    </w:p>
    <w:p w14:paraId="18A74A0D" w14:textId="34141FD5" w:rsidR="00600ADC" w:rsidRDefault="002C7CAC" w:rsidP="002F0BB5">
      <w:pPr>
        <w:pStyle w:val="ListParagraph"/>
        <w:numPr>
          <w:ilvl w:val="1"/>
          <w:numId w:val="31"/>
        </w:numPr>
        <w:tabs>
          <w:tab w:val="left" w:pos="426"/>
        </w:tabs>
        <w:ind w:right="-24"/>
        <w:rPr>
          <w:bCs/>
          <w:szCs w:val="24"/>
        </w:rPr>
      </w:pPr>
      <w:r>
        <w:rPr>
          <w:bCs/>
          <w:szCs w:val="24"/>
        </w:rPr>
        <w:t>An u</w:t>
      </w:r>
      <w:r w:rsidR="00600ADC" w:rsidRPr="00055880">
        <w:rPr>
          <w:bCs/>
          <w:szCs w:val="24"/>
        </w:rPr>
        <w:t xml:space="preserve">pdate on Solar Farm Campaign </w:t>
      </w:r>
      <w:r>
        <w:rPr>
          <w:bCs/>
          <w:szCs w:val="24"/>
        </w:rPr>
        <w:t xml:space="preserve">was received from resident </w:t>
      </w:r>
      <w:r w:rsidR="00600ADC" w:rsidRPr="00055880">
        <w:rPr>
          <w:bCs/>
          <w:szCs w:val="24"/>
        </w:rPr>
        <w:t>Daniel Spendlove.</w:t>
      </w:r>
      <w:r>
        <w:rPr>
          <w:bCs/>
          <w:szCs w:val="24"/>
        </w:rPr>
        <w:t xml:space="preserve">  The land is owned by the Byng family as part of Wrotham Estate. Interested residents are being assisted by Claire Newham who helped Aldenham residents fight of a similar application last year. Mr Spendlove outlined responses of statutory consultees received so far</w:t>
      </w:r>
      <w:r w:rsidR="006E0B28">
        <w:rPr>
          <w:bCs/>
          <w:szCs w:val="24"/>
        </w:rPr>
        <w:t>,</w:t>
      </w:r>
      <w:r>
        <w:rPr>
          <w:bCs/>
          <w:szCs w:val="24"/>
        </w:rPr>
        <w:t xml:space="preserve"> which include Highways</w:t>
      </w:r>
      <w:r w:rsidR="008E0CA9">
        <w:rPr>
          <w:bCs/>
          <w:szCs w:val="24"/>
        </w:rPr>
        <w:t xml:space="preserve"> (who say that the access road is too narrow), The Fire</w:t>
      </w:r>
      <w:r>
        <w:rPr>
          <w:bCs/>
          <w:szCs w:val="24"/>
        </w:rPr>
        <w:t xml:space="preserve"> </w:t>
      </w:r>
      <w:r w:rsidR="008E0CA9">
        <w:rPr>
          <w:bCs/>
          <w:szCs w:val="24"/>
        </w:rPr>
        <w:t xml:space="preserve">Brigade, various wildlife groups etc.  The Clerk confirmed that the Hertsmere Heritage Officer has stated that the land has been agricultural as far as cartographic records go back (post medieval), which helps against this land being classified as ‘grey belt’. The plans presented by </w:t>
      </w:r>
      <w:proofErr w:type="spellStart"/>
      <w:r w:rsidR="008E0CA9">
        <w:rPr>
          <w:bCs/>
          <w:szCs w:val="24"/>
        </w:rPr>
        <w:t>Enviromena</w:t>
      </w:r>
      <w:proofErr w:type="spellEnd"/>
      <w:r w:rsidR="008E0CA9">
        <w:rPr>
          <w:bCs/>
          <w:szCs w:val="24"/>
        </w:rPr>
        <w:t xml:space="preserve"> give no detail of how the site would even connect to the National Grid so would appear to have insufficient detail for Hertsmere to fully review</w:t>
      </w:r>
      <w:r w:rsidR="006E0B28">
        <w:rPr>
          <w:bCs/>
          <w:szCs w:val="24"/>
        </w:rPr>
        <w:t>.</w:t>
      </w:r>
      <w:r w:rsidR="008E0CA9">
        <w:rPr>
          <w:bCs/>
          <w:szCs w:val="24"/>
        </w:rPr>
        <w:t xml:space="preserve"> Mr Spendlove said that the Campaign Group would be submitting their formal objection soon and said that one of the </w:t>
      </w:r>
      <w:proofErr w:type="gramStart"/>
      <w:r w:rsidR="008E0CA9">
        <w:rPr>
          <w:bCs/>
          <w:szCs w:val="24"/>
        </w:rPr>
        <w:t>group</w:t>
      </w:r>
      <w:proofErr w:type="gramEnd"/>
      <w:r w:rsidR="008E0CA9">
        <w:rPr>
          <w:bCs/>
          <w:szCs w:val="24"/>
        </w:rPr>
        <w:t xml:space="preserve"> (possibly him) would be speaking at the planning committee meeting</w:t>
      </w:r>
      <w:r w:rsidR="006E0B28">
        <w:rPr>
          <w:bCs/>
          <w:szCs w:val="24"/>
        </w:rPr>
        <w:t xml:space="preserve"> in due course</w:t>
      </w:r>
      <w:r w:rsidR="008E0CA9">
        <w:rPr>
          <w:bCs/>
          <w:szCs w:val="24"/>
        </w:rPr>
        <w:t xml:space="preserve">. </w:t>
      </w:r>
    </w:p>
    <w:p w14:paraId="2A91E669" w14:textId="77777777" w:rsidR="008E0CA9" w:rsidRPr="00055880" w:rsidRDefault="008E0CA9" w:rsidP="008E0CA9">
      <w:pPr>
        <w:pStyle w:val="ListParagraph"/>
        <w:tabs>
          <w:tab w:val="left" w:pos="426"/>
        </w:tabs>
        <w:ind w:left="1080" w:right="-24" w:firstLine="0"/>
        <w:rPr>
          <w:bCs/>
          <w:szCs w:val="24"/>
        </w:rPr>
      </w:pPr>
    </w:p>
    <w:p w14:paraId="3750229D" w14:textId="4E249E7C" w:rsidR="00600ADC" w:rsidRDefault="008E0CA9" w:rsidP="002F0BB5">
      <w:pPr>
        <w:pStyle w:val="ListParagraph"/>
        <w:numPr>
          <w:ilvl w:val="1"/>
          <w:numId w:val="31"/>
        </w:numPr>
        <w:tabs>
          <w:tab w:val="left" w:pos="426"/>
        </w:tabs>
        <w:ind w:right="-24"/>
        <w:rPr>
          <w:bCs/>
          <w:szCs w:val="24"/>
        </w:rPr>
      </w:pPr>
      <w:r>
        <w:rPr>
          <w:bCs/>
          <w:szCs w:val="24"/>
        </w:rPr>
        <w:t>T</w:t>
      </w:r>
      <w:r w:rsidR="00600ADC" w:rsidRPr="00055880">
        <w:rPr>
          <w:bCs/>
          <w:szCs w:val="24"/>
        </w:rPr>
        <w:t xml:space="preserve">he Clerk </w:t>
      </w:r>
      <w:r>
        <w:rPr>
          <w:bCs/>
          <w:szCs w:val="24"/>
        </w:rPr>
        <w:t xml:space="preserve">reported that 80 people had now signed </w:t>
      </w:r>
      <w:r w:rsidR="00600ADC" w:rsidRPr="00055880">
        <w:rPr>
          <w:bCs/>
          <w:szCs w:val="24"/>
        </w:rPr>
        <w:t>the petition against Whitbread’s plans to turn the Premier Inn site into a distribution warehouse.</w:t>
      </w:r>
      <w:r>
        <w:rPr>
          <w:bCs/>
          <w:szCs w:val="24"/>
        </w:rPr>
        <w:t xml:space="preserve">  The additional HGV traffic that this site would attract was discussed. The Clerk and Chair reported on their meeting with Whitbread</w:t>
      </w:r>
      <w:r w:rsidR="007E4150">
        <w:rPr>
          <w:bCs/>
          <w:szCs w:val="24"/>
        </w:rPr>
        <w:t>,</w:t>
      </w:r>
      <w:r>
        <w:rPr>
          <w:bCs/>
          <w:szCs w:val="24"/>
        </w:rPr>
        <w:t xml:space="preserve"> where they had laid out the issues, but </w:t>
      </w:r>
      <w:r w:rsidR="00267D10">
        <w:rPr>
          <w:bCs/>
          <w:szCs w:val="24"/>
        </w:rPr>
        <w:t xml:space="preserve">had </w:t>
      </w:r>
      <w:r>
        <w:rPr>
          <w:bCs/>
          <w:szCs w:val="24"/>
        </w:rPr>
        <w:t xml:space="preserve">received very little </w:t>
      </w:r>
      <w:r w:rsidR="00267D10">
        <w:rPr>
          <w:bCs/>
          <w:szCs w:val="24"/>
        </w:rPr>
        <w:t xml:space="preserve">back </w:t>
      </w:r>
      <w:r>
        <w:rPr>
          <w:bCs/>
          <w:szCs w:val="24"/>
        </w:rPr>
        <w:t xml:space="preserve">in the way of </w:t>
      </w:r>
      <w:r w:rsidR="00267D10">
        <w:rPr>
          <w:bCs/>
          <w:szCs w:val="24"/>
        </w:rPr>
        <w:t xml:space="preserve">an indication of </w:t>
      </w:r>
      <w:r>
        <w:rPr>
          <w:bCs/>
          <w:szCs w:val="24"/>
        </w:rPr>
        <w:t>flexibility in their plans</w:t>
      </w:r>
      <w:r w:rsidR="007E4150">
        <w:rPr>
          <w:bCs/>
          <w:szCs w:val="24"/>
        </w:rPr>
        <w:t xml:space="preserve"> or any acknowledgement that they cared that the plans would be detrimental to the village</w:t>
      </w:r>
      <w:r>
        <w:rPr>
          <w:bCs/>
          <w:szCs w:val="24"/>
        </w:rPr>
        <w:t xml:space="preserve">. </w:t>
      </w:r>
      <w:r w:rsidR="00267D10">
        <w:rPr>
          <w:bCs/>
          <w:szCs w:val="24"/>
        </w:rPr>
        <w:t>Whitbread did however concede to have a further transport review undertaken after the narrowness of the mini roundabout (and the fact that lorries have repeatedly destroyed it already) was explained.</w:t>
      </w:r>
    </w:p>
    <w:p w14:paraId="1B2A6BC9" w14:textId="77777777" w:rsidR="007E4150" w:rsidRPr="007E4150" w:rsidRDefault="007E4150" w:rsidP="007E4150">
      <w:pPr>
        <w:pStyle w:val="ListParagraph"/>
        <w:rPr>
          <w:bCs/>
          <w:szCs w:val="24"/>
        </w:rPr>
      </w:pPr>
    </w:p>
    <w:p w14:paraId="59785376" w14:textId="74B792EC" w:rsidR="00097C1E" w:rsidRPr="00055880" w:rsidRDefault="007E4150" w:rsidP="002F0BB5">
      <w:pPr>
        <w:pStyle w:val="ListParagraph"/>
        <w:numPr>
          <w:ilvl w:val="1"/>
          <w:numId w:val="31"/>
        </w:numPr>
        <w:tabs>
          <w:tab w:val="left" w:pos="426"/>
        </w:tabs>
        <w:ind w:right="-24"/>
        <w:rPr>
          <w:bCs/>
          <w:szCs w:val="24"/>
        </w:rPr>
      </w:pPr>
      <w:r>
        <w:rPr>
          <w:bCs/>
          <w:szCs w:val="24"/>
        </w:rPr>
        <w:t xml:space="preserve">The Clerk read out the list of all </w:t>
      </w:r>
      <w:r w:rsidR="00097C1E" w:rsidRPr="00055880">
        <w:rPr>
          <w:bCs/>
          <w:szCs w:val="24"/>
        </w:rPr>
        <w:t>current planning applications</w:t>
      </w:r>
      <w:r>
        <w:rPr>
          <w:bCs/>
          <w:szCs w:val="24"/>
        </w:rPr>
        <w:t xml:space="preserve"> for the Parish and no </w:t>
      </w:r>
      <w:r w:rsidR="00097C1E" w:rsidRPr="00055880">
        <w:rPr>
          <w:bCs/>
          <w:szCs w:val="24"/>
        </w:rPr>
        <w:t xml:space="preserve">public </w:t>
      </w:r>
      <w:r>
        <w:rPr>
          <w:bCs/>
          <w:szCs w:val="24"/>
        </w:rPr>
        <w:t>objections were received</w:t>
      </w:r>
      <w:r w:rsidR="00097C1E" w:rsidRPr="00055880">
        <w:rPr>
          <w:bCs/>
          <w:szCs w:val="24"/>
        </w:rPr>
        <w:t>.</w:t>
      </w:r>
    </w:p>
    <w:p w14:paraId="57E10207" w14:textId="77777777" w:rsidR="00600ADC" w:rsidRPr="00055880" w:rsidRDefault="00600ADC" w:rsidP="00600ADC">
      <w:pPr>
        <w:tabs>
          <w:tab w:val="left" w:pos="426"/>
        </w:tabs>
        <w:ind w:right="-24"/>
        <w:rPr>
          <w:szCs w:val="24"/>
        </w:rPr>
      </w:pPr>
    </w:p>
    <w:p w14:paraId="7204D4E7" w14:textId="547F504E" w:rsidR="00D8409C" w:rsidRPr="00055880" w:rsidRDefault="00255833" w:rsidP="00852B20">
      <w:pPr>
        <w:pStyle w:val="ListParagraph"/>
        <w:numPr>
          <w:ilvl w:val="0"/>
          <w:numId w:val="1"/>
        </w:numPr>
        <w:tabs>
          <w:tab w:val="left" w:pos="426"/>
        </w:tabs>
        <w:ind w:left="0" w:right="-24"/>
        <w:rPr>
          <w:szCs w:val="24"/>
        </w:rPr>
      </w:pPr>
      <w:r w:rsidRPr="00055880">
        <w:rPr>
          <w:b/>
          <w:szCs w:val="24"/>
          <w:u w:val="single"/>
        </w:rPr>
        <w:t xml:space="preserve">Planning </w:t>
      </w:r>
      <w:r w:rsidR="00D93DB9" w:rsidRPr="00055880">
        <w:rPr>
          <w:b/>
          <w:szCs w:val="24"/>
          <w:u w:val="single"/>
        </w:rPr>
        <w:t>E</w:t>
      </w:r>
      <w:r w:rsidRPr="00055880">
        <w:rPr>
          <w:b/>
          <w:szCs w:val="24"/>
          <w:u w:val="single"/>
        </w:rPr>
        <w:t>nforcement</w:t>
      </w:r>
      <w:r w:rsidR="00D93DB9" w:rsidRPr="00055880">
        <w:rPr>
          <w:b/>
          <w:szCs w:val="24"/>
          <w:u w:val="single"/>
        </w:rPr>
        <w:t>:</w:t>
      </w:r>
    </w:p>
    <w:p w14:paraId="17CF1FC8" w14:textId="3E0AA52F" w:rsidR="00D93DB9" w:rsidRPr="00055880" w:rsidRDefault="007E4150" w:rsidP="00D93DB9">
      <w:pPr>
        <w:pStyle w:val="ListParagraph"/>
        <w:tabs>
          <w:tab w:val="left" w:pos="426"/>
        </w:tabs>
        <w:ind w:right="-24" w:firstLine="0"/>
        <w:rPr>
          <w:szCs w:val="24"/>
        </w:rPr>
      </w:pPr>
      <w:r>
        <w:rPr>
          <w:szCs w:val="24"/>
        </w:rPr>
        <w:t xml:space="preserve">The Clerk gave an update on </w:t>
      </w:r>
    </w:p>
    <w:p w14:paraId="0002FD73" w14:textId="6DE0CDFD" w:rsidR="00D93DB9" w:rsidRPr="00055880" w:rsidRDefault="00D93DB9" w:rsidP="00D93DB9">
      <w:pPr>
        <w:pStyle w:val="ListParagraph"/>
        <w:numPr>
          <w:ilvl w:val="0"/>
          <w:numId w:val="28"/>
        </w:numPr>
        <w:tabs>
          <w:tab w:val="left" w:pos="426"/>
        </w:tabs>
        <w:ind w:right="-24"/>
        <w:rPr>
          <w:szCs w:val="24"/>
        </w:rPr>
      </w:pPr>
      <w:r w:rsidRPr="00055880">
        <w:rPr>
          <w:szCs w:val="24"/>
        </w:rPr>
        <w:t xml:space="preserve">Land next </w:t>
      </w:r>
      <w:proofErr w:type="gramStart"/>
      <w:r w:rsidRPr="00055880">
        <w:rPr>
          <w:szCs w:val="24"/>
        </w:rPr>
        <w:t>to  Romani</w:t>
      </w:r>
      <w:proofErr w:type="gramEnd"/>
      <w:r w:rsidRPr="00055880">
        <w:rPr>
          <w:szCs w:val="24"/>
        </w:rPr>
        <w:t xml:space="preserve"> House</w:t>
      </w:r>
      <w:r w:rsidR="007E4150">
        <w:rPr>
          <w:szCs w:val="24"/>
        </w:rPr>
        <w:t xml:space="preserve"> – a company called </w:t>
      </w:r>
      <w:proofErr w:type="spellStart"/>
      <w:r w:rsidR="007E4150">
        <w:rPr>
          <w:szCs w:val="24"/>
        </w:rPr>
        <w:t>Brika</w:t>
      </w:r>
      <w:proofErr w:type="spellEnd"/>
      <w:r w:rsidR="007E4150">
        <w:rPr>
          <w:szCs w:val="24"/>
        </w:rPr>
        <w:t xml:space="preserve"> Ltd have been reportedly engaged by the sites owners to clear the site and Hertsmere Enforcement have made 2 visits to the site to monitor progress. </w:t>
      </w:r>
      <w:r w:rsidR="006E0B28">
        <w:rPr>
          <w:szCs w:val="24"/>
        </w:rPr>
        <w:t>In the meantime</w:t>
      </w:r>
      <w:r w:rsidR="00267D10">
        <w:rPr>
          <w:szCs w:val="24"/>
        </w:rPr>
        <w:t>,</w:t>
      </w:r>
      <w:r w:rsidR="007E4150">
        <w:rPr>
          <w:szCs w:val="24"/>
        </w:rPr>
        <w:t xml:space="preserve"> Hertsmere await appointment of bailiffs by the High Court.</w:t>
      </w:r>
    </w:p>
    <w:p w14:paraId="0DC1C453" w14:textId="299DBD9A" w:rsidR="00D93DB9" w:rsidRPr="00055880" w:rsidRDefault="00D93DB9" w:rsidP="00D93DB9">
      <w:pPr>
        <w:pStyle w:val="ListParagraph"/>
        <w:numPr>
          <w:ilvl w:val="0"/>
          <w:numId w:val="28"/>
        </w:numPr>
        <w:tabs>
          <w:tab w:val="left" w:pos="426"/>
        </w:tabs>
        <w:ind w:right="-24"/>
        <w:rPr>
          <w:szCs w:val="24"/>
        </w:rPr>
      </w:pPr>
      <w:proofErr w:type="spellStart"/>
      <w:r w:rsidRPr="00055880">
        <w:rPr>
          <w:szCs w:val="24"/>
        </w:rPr>
        <w:t>Stilegate</w:t>
      </w:r>
      <w:proofErr w:type="spellEnd"/>
      <w:r w:rsidRPr="00055880">
        <w:rPr>
          <w:szCs w:val="24"/>
        </w:rPr>
        <w:t xml:space="preserve"> Stud</w:t>
      </w:r>
      <w:r w:rsidR="007E4150">
        <w:rPr>
          <w:szCs w:val="24"/>
        </w:rPr>
        <w:t xml:space="preserve"> has been investigated by the Environment Agency, and the case is now with their Criminal Investigations Team. The subletting of </w:t>
      </w:r>
      <w:r w:rsidRPr="00055880">
        <w:rPr>
          <w:szCs w:val="24"/>
        </w:rPr>
        <w:t xml:space="preserve">other Ridge farms </w:t>
      </w:r>
      <w:r w:rsidR="007E4150">
        <w:rPr>
          <w:szCs w:val="24"/>
        </w:rPr>
        <w:t xml:space="preserve">that are owned by Hertfordshire County Council </w:t>
      </w:r>
      <w:r w:rsidRPr="00055880">
        <w:rPr>
          <w:szCs w:val="24"/>
        </w:rPr>
        <w:t>for unregulated waste transfer</w:t>
      </w:r>
      <w:r w:rsidR="00B13F94" w:rsidRPr="00055880">
        <w:rPr>
          <w:szCs w:val="24"/>
        </w:rPr>
        <w:t xml:space="preserve"> </w:t>
      </w:r>
      <w:r w:rsidR="007E4150">
        <w:rPr>
          <w:szCs w:val="24"/>
        </w:rPr>
        <w:t xml:space="preserve">has been referred by Ward Councillor Natalie Susman to HCC for investigation. </w:t>
      </w:r>
    </w:p>
    <w:p w14:paraId="5D9569B0" w14:textId="77777777" w:rsidR="00D93DB9" w:rsidRPr="00055880" w:rsidRDefault="00D93DB9" w:rsidP="00D93DB9">
      <w:pPr>
        <w:pStyle w:val="ListParagraph"/>
        <w:tabs>
          <w:tab w:val="left" w:pos="426"/>
        </w:tabs>
        <w:ind w:left="1080" w:right="-24" w:firstLine="0"/>
        <w:rPr>
          <w:b/>
          <w:bCs/>
          <w:szCs w:val="24"/>
        </w:rPr>
      </w:pPr>
    </w:p>
    <w:p w14:paraId="2665E83B" w14:textId="33389B26" w:rsidR="00D93DB9" w:rsidRPr="00055880" w:rsidRDefault="00D93DB9" w:rsidP="00852B20">
      <w:pPr>
        <w:pStyle w:val="ListParagraph"/>
        <w:numPr>
          <w:ilvl w:val="0"/>
          <w:numId w:val="1"/>
        </w:numPr>
        <w:tabs>
          <w:tab w:val="left" w:pos="426"/>
        </w:tabs>
        <w:ind w:left="0" w:right="-24"/>
        <w:rPr>
          <w:b/>
          <w:bCs/>
          <w:szCs w:val="24"/>
        </w:rPr>
      </w:pPr>
      <w:r w:rsidRPr="00055880">
        <w:rPr>
          <w:b/>
          <w:bCs/>
          <w:szCs w:val="24"/>
        </w:rPr>
        <w:t>Community Issues:</w:t>
      </w:r>
    </w:p>
    <w:p w14:paraId="4A4FF988" w14:textId="57CB342E" w:rsidR="00D93DB9" w:rsidRPr="00055880" w:rsidRDefault="007E4150" w:rsidP="002F0BB5">
      <w:pPr>
        <w:pStyle w:val="ListParagraph"/>
        <w:spacing w:after="0"/>
        <w:ind w:left="1080" w:right="0" w:firstLine="0"/>
        <w:rPr>
          <w:szCs w:val="24"/>
        </w:rPr>
      </w:pPr>
      <w:r>
        <w:rPr>
          <w:szCs w:val="24"/>
        </w:rPr>
        <w:t>T</w:t>
      </w:r>
      <w:r w:rsidR="00D93DB9" w:rsidRPr="00055880">
        <w:rPr>
          <w:szCs w:val="24"/>
        </w:rPr>
        <w:t xml:space="preserve">he creation of a paid role for a Community Officer </w:t>
      </w:r>
      <w:r w:rsidR="002F0BB5" w:rsidRPr="00055880">
        <w:rPr>
          <w:szCs w:val="24"/>
        </w:rPr>
        <w:t xml:space="preserve">7 </w:t>
      </w:r>
      <w:proofErr w:type="gramStart"/>
      <w:r w:rsidR="002F0BB5" w:rsidRPr="00055880">
        <w:rPr>
          <w:szCs w:val="24"/>
        </w:rPr>
        <w:t>½  hours</w:t>
      </w:r>
      <w:proofErr w:type="gramEnd"/>
      <w:r w:rsidR="00D93DB9" w:rsidRPr="00055880">
        <w:rPr>
          <w:szCs w:val="24"/>
        </w:rPr>
        <w:t xml:space="preserve"> a week to cover duties the Clerk (who is also the Finance Officer) doesn’t have sufficient time for</w:t>
      </w:r>
      <w:r>
        <w:rPr>
          <w:szCs w:val="24"/>
        </w:rPr>
        <w:t xml:space="preserve"> was considered and APPROVED. Cllr Myers had submitted a statement of his support in advance</w:t>
      </w:r>
      <w:r w:rsidR="00D93DB9" w:rsidRPr="00055880">
        <w:rPr>
          <w:szCs w:val="24"/>
        </w:rPr>
        <w:t>.</w:t>
      </w:r>
      <w:r>
        <w:rPr>
          <w:szCs w:val="24"/>
        </w:rPr>
        <w:t xml:space="preserve">  The Clerk will now draw up a job description and invite expression of interest. </w:t>
      </w:r>
      <w:r w:rsidR="006E0B28">
        <w:rPr>
          <w:szCs w:val="24"/>
        </w:rPr>
        <w:t>This will be offered on a self-employed contract basis, initially for a fixed period.  This will cover the interim period while the Parish Council awaits greater detail of the additional responsibilities it will receive post the devolution of Hertfordshire County Council and the merger of Hertsmere with at least 3 and possibly many more Boroughs to form a Unitary Authority. Final details of whether Hertfordshire will have two, three, or four Unitary Authorities won’t be known until November. After which time the work on how powers might be devolved will start.</w:t>
      </w:r>
      <w:r w:rsidR="00D93DB9" w:rsidRPr="00055880">
        <w:rPr>
          <w:szCs w:val="24"/>
        </w:rPr>
        <w:t xml:space="preserve"> </w:t>
      </w:r>
    </w:p>
    <w:p w14:paraId="47857ACC" w14:textId="77777777" w:rsidR="00FC3B7D" w:rsidRPr="00055880" w:rsidRDefault="00FC3B7D" w:rsidP="00FC3B7D">
      <w:pPr>
        <w:spacing w:after="0"/>
        <w:ind w:right="0"/>
        <w:rPr>
          <w:szCs w:val="24"/>
        </w:rPr>
      </w:pPr>
    </w:p>
    <w:p w14:paraId="7A351825" w14:textId="35C221F7" w:rsidR="00987118" w:rsidRPr="00055880" w:rsidRDefault="00987118" w:rsidP="002C7CAC">
      <w:pPr>
        <w:pStyle w:val="ListParagraph"/>
        <w:numPr>
          <w:ilvl w:val="0"/>
          <w:numId w:val="1"/>
        </w:numPr>
        <w:spacing w:after="0"/>
        <w:ind w:right="0" w:hanging="578"/>
        <w:rPr>
          <w:color w:val="000000" w:themeColor="text1"/>
          <w:szCs w:val="24"/>
        </w:rPr>
      </w:pPr>
      <w:r w:rsidRPr="00055880">
        <w:rPr>
          <w:b/>
          <w:bCs/>
          <w:szCs w:val="24"/>
          <w:u w:val="single"/>
        </w:rPr>
        <w:t>Other Notices:</w:t>
      </w:r>
      <w:r w:rsidRPr="00055880">
        <w:rPr>
          <w:szCs w:val="24"/>
        </w:rPr>
        <w:t xml:space="preserve"> </w:t>
      </w:r>
    </w:p>
    <w:p w14:paraId="4EBFD975" w14:textId="619E9389" w:rsidR="00600ADC" w:rsidRPr="00055880" w:rsidRDefault="006E0B28" w:rsidP="002C7CAC">
      <w:pPr>
        <w:pStyle w:val="ListParagraph"/>
        <w:numPr>
          <w:ilvl w:val="1"/>
          <w:numId w:val="1"/>
        </w:numPr>
        <w:spacing w:after="0"/>
        <w:ind w:right="0" w:hanging="578"/>
        <w:rPr>
          <w:color w:val="000000" w:themeColor="text1"/>
          <w:szCs w:val="24"/>
        </w:rPr>
      </w:pPr>
      <w:r>
        <w:rPr>
          <w:szCs w:val="24"/>
        </w:rPr>
        <w:t xml:space="preserve">An additional section of the A1 Barnet Bypass south of </w:t>
      </w:r>
      <w:proofErr w:type="spellStart"/>
      <w:r>
        <w:rPr>
          <w:szCs w:val="24"/>
        </w:rPr>
        <w:t>Bignells</w:t>
      </w:r>
      <w:proofErr w:type="spellEnd"/>
      <w:r>
        <w:rPr>
          <w:szCs w:val="24"/>
        </w:rPr>
        <w:t xml:space="preserve"> Corner will have the speed limit reduced from 70 to 50 miles an hour. </w:t>
      </w:r>
    </w:p>
    <w:p w14:paraId="469F7FD4" w14:textId="77777777" w:rsidR="00600ADC" w:rsidRPr="00055880" w:rsidRDefault="00600ADC" w:rsidP="002C7CAC">
      <w:pPr>
        <w:pStyle w:val="ListParagraph"/>
        <w:spacing w:after="0"/>
        <w:ind w:left="1440" w:right="0" w:hanging="578"/>
        <w:rPr>
          <w:color w:val="000000" w:themeColor="text1"/>
          <w:szCs w:val="24"/>
        </w:rPr>
      </w:pPr>
    </w:p>
    <w:p w14:paraId="6409BECB" w14:textId="77777777" w:rsidR="00CB580D" w:rsidRPr="00055880" w:rsidRDefault="00987118" w:rsidP="002C7CAC">
      <w:pPr>
        <w:pStyle w:val="ListParagraph"/>
        <w:numPr>
          <w:ilvl w:val="0"/>
          <w:numId w:val="1"/>
        </w:numPr>
        <w:spacing w:after="0"/>
        <w:ind w:right="0" w:hanging="578"/>
        <w:rPr>
          <w:szCs w:val="24"/>
        </w:rPr>
      </w:pPr>
      <w:r w:rsidRPr="00055880">
        <w:rPr>
          <w:b/>
          <w:bCs/>
          <w:szCs w:val="24"/>
          <w:u w:val="single"/>
        </w:rPr>
        <w:t>Date of the next meeting:</w:t>
      </w:r>
      <w:r w:rsidR="008322E3" w:rsidRPr="00055880">
        <w:rPr>
          <w:szCs w:val="24"/>
        </w:rPr>
        <w:t xml:space="preserve">   </w:t>
      </w:r>
    </w:p>
    <w:p w14:paraId="677DECEC" w14:textId="2D4EDB92" w:rsidR="00987118" w:rsidRPr="00055880" w:rsidRDefault="00852B20" w:rsidP="00CB580D">
      <w:pPr>
        <w:spacing w:after="0"/>
        <w:ind w:left="360" w:right="0" w:firstLine="0"/>
        <w:rPr>
          <w:szCs w:val="24"/>
        </w:rPr>
      </w:pPr>
      <w:r w:rsidRPr="00055880">
        <w:rPr>
          <w:szCs w:val="24"/>
        </w:rPr>
        <w:t>The next meeting will be at</w:t>
      </w:r>
      <w:r w:rsidR="00987118" w:rsidRPr="00055880">
        <w:rPr>
          <w:szCs w:val="24"/>
        </w:rPr>
        <w:t xml:space="preserve"> </w:t>
      </w:r>
      <w:r w:rsidR="00600ADC" w:rsidRPr="00055880">
        <w:rPr>
          <w:szCs w:val="24"/>
        </w:rPr>
        <w:t>Ridge</w:t>
      </w:r>
      <w:r w:rsidR="00A12B3A" w:rsidRPr="00055880">
        <w:rPr>
          <w:szCs w:val="24"/>
        </w:rPr>
        <w:t xml:space="preserve"> Village Hall </w:t>
      </w:r>
      <w:r w:rsidRPr="00055880">
        <w:rPr>
          <w:szCs w:val="24"/>
        </w:rPr>
        <w:t xml:space="preserve">on </w:t>
      </w:r>
      <w:r w:rsidR="00600ADC" w:rsidRPr="00055880">
        <w:rPr>
          <w:szCs w:val="24"/>
        </w:rPr>
        <w:t>Thursday 2</w:t>
      </w:r>
      <w:r w:rsidR="00600ADC" w:rsidRPr="00055880">
        <w:rPr>
          <w:szCs w:val="24"/>
          <w:vertAlign w:val="superscript"/>
        </w:rPr>
        <w:t>nd</w:t>
      </w:r>
      <w:r w:rsidR="00600ADC" w:rsidRPr="00055880">
        <w:rPr>
          <w:szCs w:val="24"/>
        </w:rPr>
        <w:t xml:space="preserve"> October</w:t>
      </w:r>
      <w:r w:rsidRPr="00055880">
        <w:rPr>
          <w:szCs w:val="24"/>
        </w:rPr>
        <w:t xml:space="preserve"> </w:t>
      </w:r>
      <w:r w:rsidR="00A12B3A" w:rsidRPr="00055880">
        <w:rPr>
          <w:szCs w:val="24"/>
        </w:rPr>
        <w:t>at</w:t>
      </w:r>
      <w:r w:rsidR="00987118" w:rsidRPr="00055880">
        <w:rPr>
          <w:szCs w:val="24"/>
        </w:rPr>
        <w:t xml:space="preserve"> 7pm</w:t>
      </w:r>
      <w:r w:rsidR="00600ADC" w:rsidRPr="00055880">
        <w:rPr>
          <w:szCs w:val="24"/>
        </w:rPr>
        <w:t xml:space="preserve"> followed by </w:t>
      </w:r>
      <w:r w:rsidR="00D96D69" w:rsidRPr="00055880">
        <w:rPr>
          <w:szCs w:val="24"/>
        </w:rPr>
        <w:t>6</w:t>
      </w:r>
      <w:r w:rsidR="00D96D69" w:rsidRPr="00055880">
        <w:rPr>
          <w:szCs w:val="24"/>
          <w:vertAlign w:val="superscript"/>
        </w:rPr>
        <w:t>th</w:t>
      </w:r>
      <w:r w:rsidR="00D96D69" w:rsidRPr="00055880">
        <w:rPr>
          <w:szCs w:val="24"/>
        </w:rPr>
        <w:t xml:space="preserve"> November at South Mimms, then 4</w:t>
      </w:r>
      <w:r w:rsidR="00D96D69" w:rsidRPr="00055880">
        <w:rPr>
          <w:szCs w:val="24"/>
          <w:vertAlign w:val="superscript"/>
        </w:rPr>
        <w:t>th</w:t>
      </w:r>
      <w:r w:rsidR="00D96D69" w:rsidRPr="00055880">
        <w:rPr>
          <w:szCs w:val="24"/>
        </w:rPr>
        <w:t xml:space="preserve"> December in </w:t>
      </w:r>
      <w:proofErr w:type="gramStart"/>
      <w:r w:rsidR="00D96D69" w:rsidRPr="00055880">
        <w:rPr>
          <w:szCs w:val="24"/>
        </w:rPr>
        <w:t>Ridge.</w:t>
      </w:r>
      <w:r w:rsidR="00ED44E0" w:rsidRPr="00055880">
        <w:rPr>
          <w:szCs w:val="24"/>
        </w:rPr>
        <w:t>.</w:t>
      </w:r>
      <w:proofErr w:type="gramEnd"/>
      <w:r w:rsidR="00A12B3A" w:rsidRPr="00055880">
        <w:rPr>
          <w:szCs w:val="24"/>
        </w:rPr>
        <w:t xml:space="preserve"> </w:t>
      </w:r>
    </w:p>
    <w:sectPr w:rsidR="00987118" w:rsidRPr="00055880" w:rsidSect="00055880">
      <w:headerReference w:type="default" r:id="rId7"/>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B7E70" w14:textId="77777777" w:rsidR="00FD44CB" w:rsidRDefault="00FD44CB" w:rsidP="009B5632">
      <w:pPr>
        <w:spacing w:after="0" w:line="240" w:lineRule="auto"/>
      </w:pPr>
      <w:r>
        <w:separator/>
      </w:r>
    </w:p>
  </w:endnote>
  <w:endnote w:type="continuationSeparator" w:id="0">
    <w:p w14:paraId="078F3E5D" w14:textId="77777777" w:rsidR="00FD44CB" w:rsidRDefault="00FD44CB"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C8CF3" w14:textId="77777777" w:rsidR="00FD44CB" w:rsidRDefault="00FD44CB" w:rsidP="009B5632">
      <w:pPr>
        <w:spacing w:after="0" w:line="240" w:lineRule="auto"/>
      </w:pPr>
      <w:r>
        <w:separator/>
      </w:r>
    </w:p>
  </w:footnote>
  <w:footnote w:type="continuationSeparator" w:id="0">
    <w:p w14:paraId="3C87A4EE" w14:textId="77777777" w:rsidR="00FD44CB" w:rsidRDefault="00FD44CB"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285" name="Picture 285"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60C87"/>
    <w:multiLevelType w:val="hybridMultilevel"/>
    <w:tmpl w:val="6CDA4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781F13"/>
    <w:multiLevelType w:val="hybridMultilevel"/>
    <w:tmpl w:val="C46CE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82298B"/>
    <w:multiLevelType w:val="hybridMultilevel"/>
    <w:tmpl w:val="04F0B758"/>
    <w:lvl w:ilvl="0" w:tplc="27F080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1"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3" w15:restartNumberingAfterBreak="0">
    <w:nsid w:val="26153F92"/>
    <w:multiLevelType w:val="multilevel"/>
    <w:tmpl w:val="F9C6A3CA"/>
    <w:lvl w:ilvl="0">
      <w:start w:val="1"/>
      <w:numFmt w:val="decimal"/>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384FF4"/>
    <w:multiLevelType w:val="hybridMultilevel"/>
    <w:tmpl w:val="2604A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2E07DA"/>
    <w:multiLevelType w:val="hybridMultilevel"/>
    <w:tmpl w:val="D28E3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C2289A"/>
    <w:multiLevelType w:val="multilevel"/>
    <w:tmpl w:val="44FA7CEC"/>
    <w:lvl w:ilvl="0">
      <w:start w:val="30"/>
      <w:numFmt w:val="decimal"/>
      <w:lvlText w:val="%1."/>
      <w:lvlJc w:val="left"/>
      <w:pPr>
        <w:ind w:left="72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C623AF1"/>
    <w:multiLevelType w:val="hybridMultilevel"/>
    <w:tmpl w:val="F294AFBE"/>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ECF5415"/>
    <w:multiLevelType w:val="hybridMultilevel"/>
    <w:tmpl w:val="D2081A2A"/>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3" w15:restartNumberingAfterBreak="0">
    <w:nsid w:val="4BF53F68"/>
    <w:multiLevelType w:val="hybridMultilevel"/>
    <w:tmpl w:val="8108AB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9C2D0B"/>
    <w:multiLevelType w:val="hybridMultilevel"/>
    <w:tmpl w:val="755E065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573265A"/>
    <w:multiLevelType w:val="multilevel"/>
    <w:tmpl w:val="03CC25B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01E79AE"/>
    <w:multiLevelType w:val="hybridMultilevel"/>
    <w:tmpl w:val="91C6ECDA"/>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9" w15:restartNumberingAfterBreak="0">
    <w:nsid w:val="7E683D7C"/>
    <w:multiLevelType w:val="multilevel"/>
    <w:tmpl w:val="75BACF8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EEC7EBB"/>
    <w:multiLevelType w:val="hybridMultilevel"/>
    <w:tmpl w:val="2536DA1E"/>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700742503">
    <w:abstractNumId w:val="18"/>
  </w:num>
  <w:num w:numId="2" w16cid:durableId="1267231696">
    <w:abstractNumId w:val="25"/>
  </w:num>
  <w:num w:numId="3" w16cid:durableId="1052074167">
    <w:abstractNumId w:val="14"/>
  </w:num>
  <w:num w:numId="4" w16cid:durableId="1769038261">
    <w:abstractNumId w:val="16"/>
  </w:num>
  <w:num w:numId="5" w16cid:durableId="1934051484">
    <w:abstractNumId w:val="21"/>
  </w:num>
  <w:num w:numId="6" w16cid:durableId="439035450">
    <w:abstractNumId w:val="22"/>
  </w:num>
  <w:num w:numId="7" w16cid:durableId="1606308719">
    <w:abstractNumId w:val="10"/>
  </w:num>
  <w:num w:numId="8" w16cid:durableId="1362780702">
    <w:abstractNumId w:val="27"/>
  </w:num>
  <w:num w:numId="9" w16cid:durableId="1762291503">
    <w:abstractNumId w:val="11"/>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284387662">
    <w:abstractNumId w:val="26"/>
  </w:num>
  <w:num w:numId="17" w16cid:durableId="401756631">
    <w:abstractNumId w:val="13"/>
  </w:num>
  <w:num w:numId="18" w16cid:durableId="1294212948">
    <w:abstractNumId w:val="12"/>
  </w:num>
  <w:num w:numId="19" w16cid:durableId="1592735746">
    <w:abstractNumId w:val="5"/>
  </w:num>
  <w:num w:numId="20" w16cid:durableId="379667014">
    <w:abstractNumId w:val="15"/>
  </w:num>
  <w:num w:numId="21" w16cid:durableId="1553884183">
    <w:abstractNumId w:val="6"/>
  </w:num>
  <w:num w:numId="22" w16cid:durableId="534541116">
    <w:abstractNumId w:val="3"/>
  </w:num>
  <w:num w:numId="23" w16cid:durableId="17053497">
    <w:abstractNumId w:val="23"/>
  </w:num>
  <w:num w:numId="24" w16cid:durableId="779254131">
    <w:abstractNumId w:val="9"/>
  </w:num>
  <w:num w:numId="25" w16cid:durableId="335957929">
    <w:abstractNumId w:val="24"/>
  </w:num>
  <w:num w:numId="26" w16cid:durableId="1281380765">
    <w:abstractNumId w:val="28"/>
  </w:num>
  <w:num w:numId="27" w16cid:durableId="220019842">
    <w:abstractNumId w:val="30"/>
  </w:num>
  <w:num w:numId="28" w16cid:durableId="2082175825">
    <w:abstractNumId w:val="19"/>
  </w:num>
  <w:num w:numId="29" w16cid:durableId="443573332">
    <w:abstractNumId w:val="20"/>
  </w:num>
  <w:num w:numId="30" w16cid:durableId="890768318">
    <w:abstractNumId w:val="17"/>
  </w:num>
  <w:num w:numId="31" w16cid:durableId="206328980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697"/>
    <w:rsid w:val="0000596F"/>
    <w:rsid w:val="000105D6"/>
    <w:rsid w:val="00010B15"/>
    <w:rsid w:val="00017A34"/>
    <w:rsid w:val="00022744"/>
    <w:rsid w:val="00026ADA"/>
    <w:rsid w:val="00035267"/>
    <w:rsid w:val="00055880"/>
    <w:rsid w:val="00061AD3"/>
    <w:rsid w:val="00076F9F"/>
    <w:rsid w:val="00077409"/>
    <w:rsid w:val="00095AD9"/>
    <w:rsid w:val="00097C1E"/>
    <w:rsid w:val="000B5088"/>
    <w:rsid w:val="000B6D3E"/>
    <w:rsid w:val="000B7FD5"/>
    <w:rsid w:val="000D2443"/>
    <w:rsid w:val="000D3E33"/>
    <w:rsid w:val="000E01E5"/>
    <w:rsid w:val="000E2366"/>
    <w:rsid w:val="000F3B27"/>
    <w:rsid w:val="001161F4"/>
    <w:rsid w:val="0012118E"/>
    <w:rsid w:val="00122E32"/>
    <w:rsid w:val="001369E3"/>
    <w:rsid w:val="001410E5"/>
    <w:rsid w:val="00146265"/>
    <w:rsid w:val="0016139F"/>
    <w:rsid w:val="00166E59"/>
    <w:rsid w:val="00182BC2"/>
    <w:rsid w:val="00195FF4"/>
    <w:rsid w:val="001D20FC"/>
    <w:rsid w:val="001D3DF7"/>
    <w:rsid w:val="001D56D3"/>
    <w:rsid w:val="001D5B10"/>
    <w:rsid w:val="001E341B"/>
    <w:rsid w:val="00210432"/>
    <w:rsid w:val="0023037A"/>
    <w:rsid w:val="002423A5"/>
    <w:rsid w:val="00243964"/>
    <w:rsid w:val="00255833"/>
    <w:rsid w:val="00267D10"/>
    <w:rsid w:val="00275851"/>
    <w:rsid w:val="002A1B8B"/>
    <w:rsid w:val="002A3790"/>
    <w:rsid w:val="002A6B7A"/>
    <w:rsid w:val="002B0783"/>
    <w:rsid w:val="002B13D2"/>
    <w:rsid w:val="002C7CAC"/>
    <w:rsid w:val="002E2176"/>
    <w:rsid w:val="002F0BB5"/>
    <w:rsid w:val="002F1A7D"/>
    <w:rsid w:val="002F4165"/>
    <w:rsid w:val="003025EB"/>
    <w:rsid w:val="00304558"/>
    <w:rsid w:val="00307498"/>
    <w:rsid w:val="00321A57"/>
    <w:rsid w:val="003332FC"/>
    <w:rsid w:val="003404EA"/>
    <w:rsid w:val="00341E0D"/>
    <w:rsid w:val="003468D6"/>
    <w:rsid w:val="00347000"/>
    <w:rsid w:val="00347326"/>
    <w:rsid w:val="003512F5"/>
    <w:rsid w:val="003532A3"/>
    <w:rsid w:val="003752D1"/>
    <w:rsid w:val="00377581"/>
    <w:rsid w:val="003A09DD"/>
    <w:rsid w:val="003B41CD"/>
    <w:rsid w:val="003D7371"/>
    <w:rsid w:val="003E5C85"/>
    <w:rsid w:val="003E7772"/>
    <w:rsid w:val="003F3E65"/>
    <w:rsid w:val="0040371B"/>
    <w:rsid w:val="00405493"/>
    <w:rsid w:val="004249A3"/>
    <w:rsid w:val="00426EC0"/>
    <w:rsid w:val="00434C0B"/>
    <w:rsid w:val="004421DE"/>
    <w:rsid w:val="00444FAA"/>
    <w:rsid w:val="00453E0A"/>
    <w:rsid w:val="00456E9A"/>
    <w:rsid w:val="004628A5"/>
    <w:rsid w:val="00466A3E"/>
    <w:rsid w:val="00477C18"/>
    <w:rsid w:val="00480292"/>
    <w:rsid w:val="00497B6E"/>
    <w:rsid w:val="004A46D4"/>
    <w:rsid w:val="004C1A6E"/>
    <w:rsid w:val="004C443E"/>
    <w:rsid w:val="004E1FD7"/>
    <w:rsid w:val="00502699"/>
    <w:rsid w:val="00511602"/>
    <w:rsid w:val="00535D3E"/>
    <w:rsid w:val="0054140C"/>
    <w:rsid w:val="00545D37"/>
    <w:rsid w:val="00552805"/>
    <w:rsid w:val="0055619C"/>
    <w:rsid w:val="00572FE1"/>
    <w:rsid w:val="00575200"/>
    <w:rsid w:val="00582C47"/>
    <w:rsid w:val="00583C19"/>
    <w:rsid w:val="00592705"/>
    <w:rsid w:val="005A73E3"/>
    <w:rsid w:val="005B4C55"/>
    <w:rsid w:val="005B73E5"/>
    <w:rsid w:val="005E7C2A"/>
    <w:rsid w:val="00600ADC"/>
    <w:rsid w:val="0060188C"/>
    <w:rsid w:val="006205C6"/>
    <w:rsid w:val="00634723"/>
    <w:rsid w:val="0064369F"/>
    <w:rsid w:val="0064562E"/>
    <w:rsid w:val="00685861"/>
    <w:rsid w:val="006871D3"/>
    <w:rsid w:val="00691109"/>
    <w:rsid w:val="00696BC3"/>
    <w:rsid w:val="006D04C8"/>
    <w:rsid w:val="006D3D43"/>
    <w:rsid w:val="006D52D3"/>
    <w:rsid w:val="006E0B28"/>
    <w:rsid w:val="006F5130"/>
    <w:rsid w:val="006F72EC"/>
    <w:rsid w:val="00712D05"/>
    <w:rsid w:val="00725143"/>
    <w:rsid w:val="007627B9"/>
    <w:rsid w:val="007628E8"/>
    <w:rsid w:val="00780F70"/>
    <w:rsid w:val="00784AC4"/>
    <w:rsid w:val="007961D5"/>
    <w:rsid w:val="007B15D9"/>
    <w:rsid w:val="007B20AB"/>
    <w:rsid w:val="007E4150"/>
    <w:rsid w:val="00804F62"/>
    <w:rsid w:val="008203EE"/>
    <w:rsid w:val="008322E3"/>
    <w:rsid w:val="00852B20"/>
    <w:rsid w:val="00860CFF"/>
    <w:rsid w:val="008662F9"/>
    <w:rsid w:val="008800D5"/>
    <w:rsid w:val="00884923"/>
    <w:rsid w:val="00895481"/>
    <w:rsid w:val="008B13C9"/>
    <w:rsid w:val="008B30A2"/>
    <w:rsid w:val="008B43BE"/>
    <w:rsid w:val="008E0CA9"/>
    <w:rsid w:val="008E4EFA"/>
    <w:rsid w:val="008F0240"/>
    <w:rsid w:val="008F3EE2"/>
    <w:rsid w:val="00955215"/>
    <w:rsid w:val="00975EA9"/>
    <w:rsid w:val="00987118"/>
    <w:rsid w:val="00990DAD"/>
    <w:rsid w:val="009B5632"/>
    <w:rsid w:val="009C75BB"/>
    <w:rsid w:val="009F3E8E"/>
    <w:rsid w:val="00A12B3A"/>
    <w:rsid w:val="00A16762"/>
    <w:rsid w:val="00A217C5"/>
    <w:rsid w:val="00A22342"/>
    <w:rsid w:val="00A24C26"/>
    <w:rsid w:val="00A41CF6"/>
    <w:rsid w:val="00A56A9B"/>
    <w:rsid w:val="00A6266E"/>
    <w:rsid w:val="00A74822"/>
    <w:rsid w:val="00A82FFE"/>
    <w:rsid w:val="00AB442B"/>
    <w:rsid w:val="00AC1444"/>
    <w:rsid w:val="00AC3A74"/>
    <w:rsid w:val="00AE09D5"/>
    <w:rsid w:val="00AF0BDF"/>
    <w:rsid w:val="00AF1CE1"/>
    <w:rsid w:val="00B01D59"/>
    <w:rsid w:val="00B07D67"/>
    <w:rsid w:val="00B13F94"/>
    <w:rsid w:val="00B46B98"/>
    <w:rsid w:val="00B5366B"/>
    <w:rsid w:val="00B5654B"/>
    <w:rsid w:val="00B72013"/>
    <w:rsid w:val="00B77B37"/>
    <w:rsid w:val="00BB6ECE"/>
    <w:rsid w:val="00BC02AE"/>
    <w:rsid w:val="00BC0ECE"/>
    <w:rsid w:val="00BC6249"/>
    <w:rsid w:val="00BD5BD2"/>
    <w:rsid w:val="00BD5CA2"/>
    <w:rsid w:val="00C11897"/>
    <w:rsid w:val="00C21868"/>
    <w:rsid w:val="00C24CFC"/>
    <w:rsid w:val="00C25606"/>
    <w:rsid w:val="00C34A93"/>
    <w:rsid w:val="00C421BB"/>
    <w:rsid w:val="00C463B1"/>
    <w:rsid w:val="00C727A5"/>
    <w:rsid w:val="00CB580D"/>
    <w:rsid w:val="00CD3347"/>
    <w:rsid w:val="00CE20F1"/>
    <w:rsid w:val="00CF2F7E"/>
    <w:rsid w:val="00D0069A"/>
    <w:rsid w:val="00D03FA3"/>
    <w:rsid w:val="00D10D87"/>
    <w:rsid w:val="00D15328"/>
    <w:rsid w:val="00D1576E"/>
    <w:rsid w:val="00D16355"/>
    <w:rsid w:val="00D25950"/>
    <w:rsid w:val="00D30B8E"/>
    <w:rsid w:val="00D318C0"/>
    <w:rsid w:val="00D44514"/>
    <w:rsid w:val="00D452CA"/>
    <w:rsid w:val="00D529FE"/>
    <w:rsid w:val="00D558EF"/>
    <w:rsid w:val="00D649E0"/>
    <w:rsid w:val="00D74F87"/>
    <w:rsid w:val="00D8409C"/>
    <w:rsid w:val="00D85277"/>
    <w:rsid w:val="00D870E3"/>
    <w:rsid w:val="00D93DB9"/>
    <w:rsid w:val="00D941C3"/>
    <w:rsid w:val="00D96D69"/>
    <w:rsid w:val="00DA087B"/>
    <w:rsid w:val="00DB2F49"/>
    <w:rsid w:val="00DB5EDB"/>
    <w:rsid w:val="00DC20D7"/>
    <w:rsid w:val="00DC3BA4"/>
    <w:rsid w:val="00DC6B20"/>
    <w:rsid w:val="00DD33DF"/>
    <w:rsid w:val="00DE3817"/>
    <w:rsid w:val="00DE4E09"/>
    <w:rsid w:val="00DE538D"/>
    <w:rsid w:val="00E300E0"/>
    <w:rsid w:val="00E615F9"/>
    <w:rsid w:val="00E66D8F"/>
    <w:rsid w:val="00E718C1"/>
    <w:rsid w:val="00E83167"/>
    <w:rsid w:val="00E83C9B"/>
    <w:rsid w:val="00E86961"/>
    <w:rsid w:val="00E911E7"/>
    <w:rsid w:val="00E92534"/>
    <w:rsid w:val="00E94A73"/>
    <w:rsid w:val="00E950B7"/>
    <w:rsid w:val="00EC62EE"/>
    <w:rsid w:val="00EC7209"/>
    <w:rsid w:val="00ED44E0"/>
    <w:rsid w:val="00EE60F2"/>
    <w:rsid w:val="00F01462"/>
    <w:rsid w:val="00F02921"/>
    <w:rsid w:val="00F05F51"/>
    <w:rsid w:val="00F06EE2"/>
    <w:rsid w:val="00F23E2C"/>
    <w:rsid w:val="00F329E6"/>
    <w:rsid w:val="00F4442B"/>
    <w:rsid w:val="00F51258"/>
    <w:rsid w:val="00F53A20"/>
    <w:rsid w:val="00F63E3C"/>
    <w:rsid w:val="00F733BE"/>
    <w:rsid w:val="00FB085E"/>
    <w:rsid w:val="00FC03C0"/>
    <w:rsid w:val="00FC0687"/>
    <w:rsid w:val="00FC3B7D"/>
    <w:rsid w:val="00FC4448"/>
    <w:rsid w:val="00FD276A"/>
    <w:rsid w:val="00FD3179"/>
    <w:rsid w:val="00FD44CB"/>
    <w:rsid w:val="00FE4C73"/>
    <w:rsid w:val="00FF0F84"/>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222906308">
      <w:bodyDiv w:val="1"/>
      <w:marLeft w:val="0"/>
      <w:marRight w:val="0"/>
      <w:marTop w:val="0"/>
      <w:marBottom w:val="0"/>
      <w:divBdr>
        <w:top w:val="none" w:sz="0" w:space="0" w:color="auto"/>
        <w:left w:val="none" w:sz="0" w:space="0" w:color="auto"/>
        <w:bottom w:val="none" w:sz="0" w:space="0" w:color="auto"/>
        <w:right w:val="none" w:sz="0" w:space="0" w:color="auto"/>
      </w:divBdr>
    </w:div>
    <w:div w:id="1737822148">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SM and RPC Clerk</cp:lastModifiedBy>
  <cp:revision>3</cp:revision>
  <cp:lastPrinted>2025-09-10T18:54:00Z</cp:lastPrinted>
  <dcterms:created xsi:type="dcterms:W3CDTF">2025-09-15T08:24:00Z</dcterms:created>
  <dcterms:modified xsi:type="dcterms:W3CDTF">2025-09-15T09:08:00Z</dcterms:modified>
</cp:coreProperties>
</file>